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3B0" w:rsidRDefault="00F023B0" w:rsidP="00F023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fr-FR"/>
        </w:rPr>
      </w:pPr>
      <w:r>
        <w:rPr>
          <w:rFonts w:ascii="Times New Roman" w:eastAsia="Times New Roman" w:hAnsi="Times New Roman" w:cs="Times New Roman"/>
          <w:noProof/>
          <w:sz w:val="72"/>
          <w:szCs w:val="72"/>
          <w:lang w:eastAsia="fr-FR"/>
        </w:rPr>
        <w:drawing>
          <wp:inline distT="0" distB="0" distL="0" distR="0">
            <wp:extent cx="1951990" cy="1797685"/>
            <wp:effectExtent l="0" t="0" r="0" b="0"/>
            <wp:docPr id="1" name="Image 1" descr="Manoir logo t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Manoir logo tanspar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990" cy="179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3B0" w:rsidRDefault="00F023B0" w:rsidP="00F023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fr-FR"/>
        </w:rPr>
      </w:pPr>
      <w:r>
        <w:rPr>
          <w:rFonts w:ascii="Times New Roman" w:eastAsia="Times New Roman" w:hAnsi="Times New Roman" w:cs="Times New Roman"/>
          <w:sz w:val="72"/>
          <w:szCs w:val="72"/>
          <w:lang w:eastAsia="fr-FR"/>
        </w:rPr>
        <w:t>Fraisier</w:t>
      </w:r>
    </w:p>
    <w:p w:rsidR="00F023B0" w:rsidRDefault="00F023B0" w:rsidP="00F023B0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Temps de préparation : </w:t>
      </w:r>
      <w:r w:rsidR="00B85D27">
        <w:rPr>
          <w:rFonts w:ascii="Palatino Linotype" w:eastAsia="Times New Roman" w:hAnsi="Palatino Linotype" w:cs="Times New Roman"/>
          <w:sz w:val="24"/>
          <w:szCs w:val="24"/>
          <w:lang w:eastAsia="fr-FR"/>
        </w:rPr>
        <w:t>60 minutes</w:t>
      </w:r>
      <w:r w:rsidR="00B85D27">
        <w:rPr>
          <w:rFonts w:ascii="Palatino Linotype" w:eastAsia="Times New Roman" w:hAnsi="Palatino Linotype" w:cs="Times New Roman"/>
          <w:sz w:val="24"/>
          <w:szCs w:val="24"/>
          <w:lang w:eastAsia="fr-FR"/>
        </w:rPr>
        <w:br/>
        <w:t>Temps de cuisson : 15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minutes </w:t>
      </w:r>
    </w:p>
    <w:p w:rsidR="00F023B0" w:rsidRDefault="00F023B0" w:rsidP="00F023B0">
      <w:pPr>
        <w:spacing w:after="240" w:line="240" w:lineRule="auto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Ingrédients (pour 6 personnes) :</w:t>
      </w:r>
    </w:p>
    <w:p w:rsidR="00F023B0" w:rsidRDefault="00B44E67" w:rsidP="00F023B0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B44E67">
        <w:rPr>
          <w:rFonts w:ascii="Palatino Linotype" w:eastAsia="Times New Roman" w:hAnsi="Palatino Linotype" w:cs="Times New Roman"/>
          <w:b/>
          <w:sz w:val="24"/>
          <w:szCs w:val="24"/>
          <w:lang w:eastAsia="fr-FR"/>
        </w:rPr>
        <w:t>POUR LA CREME MOUSSELINE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br/>
        <w:t>250 g de lait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br/>
        <w:t>1 gousse de vanille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br/>
        <w:t>50 g de sucre semoule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br/>
        <w:t xml:space="preserve">2 </w:t>
      </w:r>
      <w:r w:rsidR="00BF5CEA">
        <w:rPr>
          <w:rFonts w:ascii="Palatino Linotype" w:eastAsia="Times New Roman" w:hAnsi="Palatino Linotype" w:cs="Times New Roman"/>
          <w:sz w:val="24"/>
          <w:szCs w:val="24"/>
          <w:lang w:eastAsia="fr-FR"/>
        </w:rPr>
        <w:t>œufs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br/>
        <w:t>25 g de fécule de maïs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br/>
        <w:t>50 g de farine</w:t>
      </w:r>
    </w:p>
    <w:p w:rsidR="00426F0A" w:rsidRDefault="00426F0A" w:rsidP="00F023B0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170 g de beurre</w:t>
      </w:r>
    </w:p>
    <w:p w:rsidR="00F023B0" w:rsidRDefault="00F023B0" w:rsidP="00F023B0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</w:p>
    <w:p w:rsidR="00F023B0" w:rsidRDefault="00F023B0" w:rsidP="00F02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023B0" w:rsidRDefault="00B44E67" w:rsidP="000824AE">
      <w:pPr>
        <w:spacing w:before="100" w:beforeAutospacing="1" w:after="0" w:line="240" w:lineRule="auto"/>
        <w:outlineLvl w:val="3"/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Préparation de la crème</w:t>
      </w:r>
      <w:r w:rsidR="00F023B0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 xml:space="preserve"> :</w:t>
      </w:r>
    </w:p>
    <w:p w:rsidR="00F023B0" w:rsidRDefault="00B44E67" w:rsidP="000824AE">
      <w:pPr>
        <w:spacing w:after="0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Dans une casserole, faites bouillir le lait avec la gousse de vanille fendue en deux et grattée.</w:t>
      </w:r>
    </w:p>
    <w:p w:rsidR="00B44E67" w:rsidRDefault="00B44E67" w:rsidP="000824AE">
      <w:pPr>
        <w:spacing w:after="0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Mélangez le sucre, les œufs, la fécule de maïs et la farine dans un récipient.</w:t>
      </w:r>
    </w:p>
    <w:p w:rsidR="00715F54" w:rsidRDefault="00B44E67" w:rsidP="000824AE">
      <w:pPr>
        <w:spacing w:after="0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Versez le lait bouillant sur la préparation</w:t>
      </w:r>
      <w:r w:rsidR="00715F54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fouettez bien, puis remettez sur le feu jusqu’à ébullition pendant 30 secondes environ, sans cesser de remuer.</w:t>
      </w:r>
      <w:r w:rsidR="00426F0A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Hors du feu incorporez la moitié du beurre et émulsionnez le tout.</w:t>
      </w:r>
    </w:p>
    <w:p w:rsidR="00715F54" w:rsidRDefault="00715F54" w:rsidP="000824AE">
      <w:pPr>
        <w:spacing w:after="0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Débarrassez la crème dans un plat à gratin pour refroidir et filmez au contact pour éviter la formation de peau.</w:t>
      </w:r>
    </w:p>
    <w:p w:rsidR="00715F54" w:rsidRDefault="00715F54" w:rsidP="000824AE">
      <w:pPr>
        <w:spacing w:after="0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Dans une cuve d’un batteur électrique muni d’un fouet, mélangez la crème pâtissière</w:t>
      </w:r>
      <w:r w:rsidR="00426F0A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et la deuxième moitié du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beurre préalablement tempéré. Emulsionnez le tout jusqu’à obtenir une consistance légère.</w:t>
      </w:r>
    </w:p>
    <w:p w:rsidR="000824AE" w:rsidRPr="00715F54" w:rsidRDefault="000824AE" w:rsidP="000824AE">
      <w:pPr>
        <w:spacing w:after="0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</w:p>
    <w:p w:rsidR="004F3B7A" w:rsidRDefault="004F3B7A" w:rsidP="000824AE">
      <w:pPr>
        <w:spacing w:after="0"/>
      </w:pPr>
    </w:p>
    <w:p w:rsidR="00417386" w:rsidRPr="00D82C7B" w:rsidRDefault="00417386" w:rsidP="00417386">
      <w:pPr>
        <w:spacing w:after="0" w:line="240" w:lineRule="auto"/>
        <w:rPr>
          <w:rFonts w:ascii="Palatino Linotype" w:eastAsia="Times New Roman" w:hAnsi="Palatino Linotype" w:cs="Times New Roman"/>
          <w:b/>
          <w:sz w:val="24"/>
          <w:szCs w:val="24"/>
          <w:lang w:eastAsia="fr-FR"/>
        </w:rPr>
      </w:pPr>
      <w:r w:rsidRPr="00D82C7B">
        <w:rPr>
          <w:rFonts w:ascii="Palatino Linotype" w:eastAsia="Times New Roman" w:hAnsi="Palatino Linotype" w:cs="Times New Roman"/>
          <w:b/>
          <w:sz w:val="24"/>
          <w:szCs w:val="24"/>
          <w:lang w:eastAsia="fr-FR"/>
        </w:rPr>
        <w:t>POUR LE SIROP</w:t>
      </w:r>
    </w:p>
    <w:p w:rsidR="00417386" w:rsidRPr="004A1269" w:rsidRDefault="00417386" w:rsidP="00417386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100 g </w:t>
      </w:r>
      <w:r w:rsidRPr="004A1269">
        <w:rPr>
          <w:rFonts w:ascii="Palatino Linotype" w:eastAsia="Times New Roman" w:hAnsi="Palatino Linotype" w:cs="Times New Roman"/>
          <w:sz w:val="24"/>
          <w:szCs w:val="24"/>
          <w:lang w:eastAsia="fr-FR"/>
        </w:rPr>
        <w:t>d’eau</w:t>
      </w:r>
    </w:p>
    <w:p w:rsidR="00417386" w:rsidRPr="004A1269" w:rsidRDefault="00417386" w:rsidP="00417386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4A1269">
        <w:rPr>
          <w:rFonts w:ascii="Palatino Linotype" w:eastAsia="Times New Roman" w:hAnsi="Palatino Linotype" w:cs="Times New Roman"/>
          <w:sz w:val="24"/>
          <w:szCs w:val="24"/>
          <w:lang w:eastAsia="fr-FR"/>
        </w:rPr>
        <w:t>50</w:t>
      </w:r>
      <w:r w:rsidR="00E6586D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Pr="004A1269">
        <w:rPr>
          <w:rFonts w:ascii="Palatino Linotype" w:eastAsia="Times New Roman" w:hAnsi="Palatino Linotype" w:cs="Times New Roman"/>
          <w:sz w:val="24"/>
          <w:szCs w:val="24"/>
          <w:lang w:eastAsia="fr-FR"/>
        </w:rPr>
        <w:t>g de sucre</w:t>
      </w:r>
    </w:p>
    <w:p w:rsidR="00417386" w:rsidRDefault="00FB3BE9" w:rsidP="00417386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20 </w:t>
      </w:r>
      <w:r w:rsidR="00417386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g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d’alcool de kirsch</w:t>
      </w:r>
    </w:p>
    <w:p w:rsidR="00417386" w:rsidRDefault="00417386" w:rsidP="00417386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</w:p>
    <w:p w:rsidR="00417386" w:rsidRPr="00D82C7B" w:rsidRDefault="00417386" w:rsidP="00417386">
      <w:pPr>
        <w:spacing w:after="0" w:line="240" w:lineRule="auto"/>
        <w:rPr>
          <w:rFonts w:ascii="Palatino Linotype" w:eastAsia="Times New Roman" w:hAnsi="Palatino Linotype" w:cs="Times New Roman"/>
          <w:b/>
          <w:sz w:val="24"/>
          <w:szCs w:val="24"/>
          <w:lang w:eastAsia="fr-FR"/>
        </w:rPr>
      </w:pPr>
      <w:r w:rsidRPr="00D82C7B">
        <w:rPr>
          <w:rFonts w:ascii="Palatino Linotype" w:eastAsia="Times New Roman" w:hAnsi="Palatino Linotype" w:cs="Times New Roman"/>
          <w:b/>
          <w:sz w:val="24"/>
          <w:szCs w:val="24"/>
          <w:lang w:eastAsia="fr-FR"/>
        </w:rPr>
        <w:t>Préparation du sirop :</w:t>
      </w:r>
    </w:p>
    <w:p w:rsidR="00417386" w:rsidRDefault="00417386" w:rsidP="00417386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Portez à ébullition l’eau et le sucre. Laissez refroidir et ajoutez le kirsch.</w:t>
      </w:r>
    </w:p>
    <w:p w:rsidR="00417386" w:rsidRDefault="00417386" w:rsidP="00417386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:rsidR="00426F0A" w:rsidRDefault="00426F0A"/>
    <w:p w:rsidR="00FB3BE9" w:rsidRPr="00FB3BE9" w:rsidRDefault="000824AE" w:rsidP="000824AE">
      <w:pPr>
        <w:spacing w:after="0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POUR LE MONTAGE ET LA FINITION</w:t>
      </w:r>
    </w:p>
    <w:p w:rsidR="00FB3BE9" w:rsidRPr="00B85D27" w:rsidRDefault="000824AE" w:rsidP="000824AE">
      <w:p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400g de fraises fraî</w:t>
      </w:r>
      <w:r w:rsidR="00FB3BE9" w:rsidRPr="00B85D27">
        <w:rPr>
          <w:rFonts w:ascii="Palatino Linotype" w:hAnsi="Palatino Linotype"/>
          <w:sz w:val="24"/>
          <w:szCs w:val="24"/>
        </w:rPr>
        <w:t>che</w:t>
      </w:r>
      <w:r>
        <w:rPr>
          <w:rFonts w:ascii="Palatino Linotype" w:hAnsi="Palatino Linotype"/>
          <w:sz w:val="24"/>
          <w:szCs w:val="24"/>
        </w:rPr>
        <w:t>s</w:t>
      </w:r>
    </w:p>
    <w:p w:rsidR="00FB3BE9" w:rsidRPr="00B85D27" w:rsidRDefault="00FB3BE9" w:rsidP="000824AE">
      <w:pPr>
        <w:spacing w:after="0"/>
        <w:rPr>
          <w:rFonts w:ascii="Palatino Linotype" w:hAnsi="Palatino Linotype"/>
          <w:sz w:val="24"/>
          <w:szCs w:val="24"/>
        </w:rPr>
      </w:pPr>
      <w:r w:rsidRPr="00B85D27">
        <w:rPr>
          <w:rFonts w:ascii="Palatino Linotype" w:hAnsi="Palatino Linotype"/>
          <w:sz w:val="24"/>
          <w:szCs w:val="24"/>
        </w:rPr>
        <w:t>2 disques de génoise</w:t>
      </w:r>
    </w:p>
    <w:p w:rsidR="00FB3BE9" w:rsidRPr="00B85D27" w:rsidRDefault="00B85D27" w:rsidP="000824AE">
      <w:pPr>
        <w:spacing w:after="0"/>
        <w:rPr>
          <w:rFonts w:ascii="Palatino Linotype" w:hAnsi="Palatino Linotype"/>
          <w:sz w:val="24"/>
          <w:szCs w:val="24"/>
        </w:rPr>
      </w:pPr>
      <w:r w:rsidRPr="00B85D27">
        <w:rPr>
          <w:rFonts w:ascii="Palatino Linotype" w:hAnsi="Palatino Linotype"/>
          <w:sz w:val="24"/>
          <w:szCs w:val="24"/>
        </w:rPr>
        <w:t>100 g de pistache en poudre</w:t>
      </w:r>
    </w:p>
    <w:p w:rsidR="00FB3BE9" w:rsidRPr="00B85D27" w:rsidRDefault="00FB3BE9" w:rsidP="00FB3BE9">
      <w:pPr>
        <w:spacing w:after="0"/>
        <w:rPr>
          <w:rFonts w:ascii="Palatino Linotype" w:hAnsi="Palatino Linotype"/>
          <w:sz w:val="24"/>
          <w:szCs w:val="24"/>
        </w:rPr>
      </w:pPr>
    </w:p>
    <w:p w:rsidR="00200615" w:rsidRPr="00B85D27" w:rsidRDefault="00200615" w:rsidP="000824AE">
      <w:pPr>
        <w:spacing w:after="0"/>
        <w:jc w:val="both"/>
        <w:rPr>
          <w:rFonts w:ascii="Palatino Linotype" w:hAnsi="Palatino Linotype"/>
          <w:sz w:val="24"/>
          <w:szCs w:val="24"/>
        </w:rPr>
      </w:pPr>
      <w:r w:rsidRPr="00B85D27">
        <w:rPr>
          <w:rFonts w:ascii="Palatino Linotype" w:hAnsi="Palatino Linotype"/>
          <w:sz w:val="24"/>
          <w:szCs w:val="24"/>
        </w:rPr>
        <w:t>Equeutez et coupez les fraises en deux dans le sens de l</w:t>
      </w:r>
      <w:r w:rsidR="00E6586D">
        <w:rPr>
          <w:rFonts w:ascii="Palatino Linotype" w:hAnsi="Palatino Linotype"/>
          <w:sz w:val="24"/>
          <w:szCs w:val="24"/>
        </w:rPr>
        <w:t>a hauteur, puis disposez-les sur</w:t>
      </w:r>
      <w:r w:rsidRPr="00B85D27">
        <w:rPr>
          <w:rFonts w:ascii="Palatino Linotype" w:hAnsi="Palatino Linotype"/>
          <w:sz w:val="24"/>
          <w:szCs w:val="24"/>
        </w:rPr>
        <w:t xml:space="preserve"> le contour du cercle. Découpez 2 disques de biscuit de 18 cm de  diamètre et déposez 1 disque de biscuit pour maintenir les fraises et punchez au sirop à l’aide d’un pinceau.</w:t>
      </w:r>
    </w:p>
    <w:p w:rsidR="00200615" w:rsidRPr="00B85D27" w:rsidRDefault="00B85D27" w:rsidP="000824AE">
      <w:pPr>
        <w:spacing w:after="0"/>
        <w:jc w:val="both"/>
        <w:rPr>
          <w:rFonts w:ascii="Palatino Linotype" w:hAnsi="Palatino Linotype"/>
          <w:sz w:val="24"/>
          <w:szCs w:val="24"/>
        </w:rPr>
      </w:pPr>
      <w:r w:rsidRPr="00B85D27">
        <w:rPr>
          <w:rFonts w:ascii="Palatino Linotype" w:hAnsi="Palatino Linotype"/>
          <w:sz w:val="24"/>
          <w:szCs w:val="24"/>
        </w:rPr>
        <w:t>Garnissez</w:t>
      </w:r>
      <w:r w:rsidR="00200615" w:rsidRPr="00B85D27">
        <w:rPr>
          <w:rFonts w:ascii="Palatino Linotype" w:hAnsi="Palatino Linotype"/>
          <w:sz w:val="24"/>
          <w:szCs w:val="24"/>
        </w:rPr>
        <w:t xml:space="preserve"> ensuite de crème </w:t>
      </w:r>
      <w:r w:rsidRPr="00B85D27">
        <w:rPr>
          <w:rFonts w:ascii="Palatino Linotype" w:hAnsi="Palatino Linotype"/>
          <w:sz w:val="24"/>
          <w:szCs w:val="24"/>
        </w:rPr>
        <w:t>mousseline</w:t>
      </w:r>
      <w:r w:rsidR="00200615" w:rsidRPr="00B85D27">
        <w:rPr>
          <w:rFonts w:ascii="Palatino Linotype" w:hAnsi="Palatino Linotype"/>
          <w:sz w:val="24"/>
          <w:szCs w:val="24"/>
        </w:rPr>
        <w:t>, dressez les fraises et disposez le second disque de biscuit, punchez et terminez finir de garnir le cercle avec le reste de la crème mousseline.</w:t>
      </w:r>
    </w:p>
    <w:p w:rsidR="00200615" w:rsidRPr="00B85D27" w:rsidRDefault="00200615" w:rsidP="000824AE">
      <w:pPr>
        <w:spacing w:after="0"/>
        <w:jc w:val="both"/>
        <w:rPr>
          <w:rFonts w:ascii="Palatino Linotype" w:hAnsi="Palatino Linotype"/>
          <w:sz w:val="24"/>
          <w:szCs w:val="24"/>
        </w:rPr>
      </w:pPr>
      <w:r w:rsidRPr="00B85D27">
        <w:rPr>
          <w:rFonts w:ascii="Palatino Linotype" w:hAnsi="Palatino Linotype"/>
          <w:sz w:val="24"/>
          <w:szCs w:val="24"/>
        </w:rPr>
        <w:t>Lissez à ras à l’aide d’une spatule. Réservez 2 heures au réfrigérateur.</w:t>
      </w:r>
    </w:p>
    <w:p w:rsidR="00B85D27" w:rsidRPr="00B85D27" w:rsidRDefault="00B85D27" w:rsidP="000824AE">
      <w:pPr>
        <w:spacing w:after="0"/>
        <w:jc w:val="both"/>
        <w:rPr>
          <w:rFonts w:ascii="Palatino Linotype" w:hAnsi="Palatino Linotype"/>
          <w:sz w:val="24"/>
          <w:szCs w:val="24"/>
        </w:rPr>
      </w:pPr>
      <w:r w:rsidRPr="00B85D27">
        <w:rPr>
          <w:rFonts w:ascii="Palatino Linotype" w:hAnsi="Palatino Linotype"/>
          <w:sz w:val="24"/>
          <w:szCs w:val="24"/>
        </w:rPr>
        <w:t>Décercler le fraisier et décoré de poudre d</w:t>
      </w:r>
      <w:r w:rsidR="00E6586D">
        <w:rPr>
          <w:rFonts w:ascii="Palatino Linotype" w:hAnsi="Palatino Linotype"/>
          <w:sz w:val="24"/>
          <w:szCs w:val="24"/>
        </w:rPr>
        <w:t>e pi</w:t>
      </w:r>
      <w:bookmarkStart w:id="0" w:name="_GoBack"/>
      <w:bookmarkEnd w:id="0"/>
      <w:r w:rsidR="00E6586D">
        <w:rPr>
          <w:rFonts w:ascii="Palatino Linotype" w:hAnsi="Palatino Linotype"/>
          <w:sz w:val="24"/>
          <w:szCs w:val="24"/>
        </w:rPr>
        <w:t>stache</w:t>
      </w:r>
      <w:r w:rsidRPr="00B85D27">
        <w:rPr>
          <w:rFonts w:ascii="Palatino Linotype" w:hAnsi="Palatino Linotype"/>
          <w:sz w:val="24"/>
          <w:szCs w:val="24"/>
        </w:rPr>
        <w:t>.</w:t>
      </w:r>
    </w:p>
    <w:p w:rsidR="00200615" w:rsidRDefault="00200615" w:rsidP="000824AE">
      <w:pPr>
        <w:spacing w:after="0"/>
        <w:jc w:val="both"/>
        <w:rPr>
          <w:rFonts w:ascii="Palatino Linotype" w:hAnsi="Palatino Linotype"/>
          <w:sz w:val="24"/>
          <w:szCs w:val="24"/>
        </w:rPr>
      </w:pPr>
    </w:p>
    <w:p w:rsidR="00B85D27" w:rsidRDefault="00B85D27" w:rsidP="000824AE">
      <w:pPr>
        <w:spacing w:after="0"/>
        <w:jc w:val="both"/>
        <w:rPr>
          <w:rFonts w:ascii="Palatino Linotype" w:hAnsi="Palatino Linotype"/>
          <w:sz w:val="24"/>
          <w:szCs w:val="24"/>
        </w:rPr>
      </w:pPr>
    </w:p>
    <w:p w:rsidR="00B85D27" w:rsidRDefault="00B85D27" w:rsidP="00200615">
      <w:pPr>
        <w:spacing w:after="0"/>
        <w:rPr>
          <w:rFonts w:ascii="Palatino Linotype" w:hAnsi="Palatino Linotype"/>
          <w:sz w:val="24"/>
          <w:szCs w:val="24"/>
        </w:rPr>
      </w:pPr>
    </w:p>
    <w:p w:rsidR="00B85D27" w:rsidRDefault="00B85D27" w:rsidP="00200615">
      <w:pPr>
        <w:spacing w:after="0"/>
        <w:rPr>
          <w:rFonts w:ascii="Palatino Linotype" w:hAnsi="Palatino Linotype"/>
          <w:sz w:val="24"/>
          <w:szCs w:val="24"/>
        </w:rPr>
      </w:pPr>
    </w:p>
    <w:p w:rsidR="00B85D27" w:rsidRDefault="00B85D27" w:rsidP="00200615">
      <w:pPr>
        <w:spacing w:after="0"/>
        <w:rPr>
          <w:rFonts w:ascii="Palatino Linotype" w:hAnsi="Palatino Linotype"/>
          <w:sz w:val="24"/>
          <w:szCs w:val="24"/>
        </w:rPr>
      </w:pPr>
    </w:p>
    <w:p w:rsidR="00B85D27" w:rsidRDefault="00B85D27" w:rsidP="00200615">
      <w:pPr>
        <w:spacing w:after="0"/>
        <w:rPr>
          <w:rFonts w:ascii="Palatino Linotype" w:hAnsi="Palatino Linotype"/>
          <w:sz w:val="24"/>
          <w:szCs w:val="24"/>
        </w:rPr>
      </w:pPr>
    </w:p>
    <w:p w:rsidR="00B85D27" w:rsidRDefault="00B85D27" w:rsidP="00200615">
      <w:pPr>
        <w:spacing w:after="0"/>
        <w:rPr>
          <w:rFonts w:ascii="Palatino Linotype" w:hAnsi="Palatino Linotype"/>
          <w:sz w:val="24"/>
          <w:szCs w:val="24"/>
        </w:rPr>
      </w:pPr>
    </w:p>
    <w:p w:rsidR="00B85D27" w:rsidRDefault="00B85D27" w:rsidP="00200615">
      <w:pPr>
        <w:spacing w:after="0"/>
        <w:rPr>
          <w:rFonts w:ascii="Palatino Linotype" w:hAnsi="Palatino Linotype"/>
          <w:sz w:val="24"/>
          <w:szCs w:val="24"/>
        </w:rPr>
      </w:pPr>
    </w:p>
    <w:p w:rsidR="00B85D27" w:rsidRDefault="00B85D27" w:rsidP="00200615">
      <w:pPr>
        <w:spacing w:after="0"/>
        <w:rPr>
          <w:rFonts w:ascii="Palatino Linotype" w:hAnsi="Palatino Linotype"/>
          <w:sz w:val="24"/>
          <w:szCs w:val="24"/>
        </w:rPr>
      </w:pPr>
    </w:p>
    <w:p w:rsidR="00B85D27" w:rsidRDefault="00B85D27" w:rsidP="00200615">
      <w:pPr>
        <w:spacing w:after="0"/>
        <w:rPr>
          <w:rFonts w:ascii="Palatino Linotype" w:hAnsi="Palatino Linotype"/>
          <w:sz w:val="24"/>
          <w:szCs w:val="24"/>
        </w:rPr>
      </w:pPr>
    </w:p>
    <w:p w:rsidR="00FB3BE9" w:rsidRDefault="00FB3BE9" w:rsidP="00200615">
      <w:pPr>
        <w:spacing w:after="0"/>
      </w:pPr>
    </w:p>
    <w:p w:rsidR="00FB3BE9" w:rsidRPr="00B85D27" w:rsidRDefault="00B85D27" w:rsidP="00B85D27">
      <w:pPr>
        <w:pBdr>
          <w:top w:val="single" w:sz="4" w:space="1" w:color="C45911" w:themeColor="accent2" w:themeShade="BF"/>
          <w:left w:val="single" w:sz="4" w:space="4" w:color="C45911" w:themeColor="accent2" w:themeShade="BF"/>
          <w:bottom w:val="single" w:sz="4" w:space="1" w:color="C45911" w:themeColor="accent2" w:themeShade="BF"/>
          <w:right w:val="single" w:sz="4" w:space="4" w:color="C45911" w:themeColor="accent2" w:themeShade="BF"/>
        </w:pBdr>
        <w:rPr>
          <w:b/>
          <w:sz w:val="44"/>
          <w:szCs w:val="44"/>
        </w:rPr>
      </w:pPr>
      <w:r w:rsidRPr="00B85D27">
        <w:rPr>
          <w:b/>
          <w:sz w:val="44"/>
          <w:szCs w:val="44"/>
        </w:rPr>
        <w:t>Astuce</w:t>
      </w:r>
    </w:p>
    <w:p w:rsidR="00B85D27" w:rsidRPr="00B85D27" w:rsidRDefault="00B85D27" w:rsidP="00B85D27">
      <w:pPr>
        <w:pBdr>
          <w:top w:val="single" w:sz="4" w:space="1" w:color="C45911" w:themeColor="accent2" w:themeShade="BF"/>
          <w:left w:val="single" w:sz="4" w:space="4" w:color="C45911" w:themeColor="accent2" w:themeShade="BF"/>
          <w:bottom w:val="single" w:sz="4" w:space="1" w:color="C45911" w:themeColor="accent2" w:themeShade="BF"/>
          <w:right w:val="single" w:sz="4" w:space="4" w:color="C45911" w:themeColor="accent2" w:themeShade="BF"/>
        </w:pBdr>
        <w:rPr>
          <w:sz w:val="24"/>
          <w:szCs w:val="24"/>
        </w:rPr>
      </w:pPr>
      <w:r w:rsidRPr="00B85D27">
        <w:rPr>
          <w:sz w:val="24"/>
          <w:szCs w:val="24"/>
        </w:rPr>
        <w:t>Le fait de réaliser ce classique de la pâtisserie française la veille, permet aux arômes de mieux se diffuser, il</w:t>
      </w:r>
      <w:r w:rsidR="00243B84">
        <w:rPr>
          <w:sz w:val="24"/>
          <w:szCs w:val="24"/>
        </w:rPr>
        <w:t xml:space="preserve"> n’</w:t>
      </w:r>
      <w:r w:rsidRPr="00B85D27">
        <w:rPr>
          <w:sz w:val="24"/>
          <w:szCs w:val="24"/>
        </w:rPr>
        <w:t>en sera que meilleur !</w:t>
      </w:r>
    </w:p>
    <w:sectPr w:rsidR="00B85D27" w:rsidRPr="00B85D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AE5" w:rsidRDefault="00183AE5" w:rsidP="002A564D">
      <w:pPr>
        <w:spacing w:after="0" w:line="240" w:lineRule="auto"/>
      </w:pPr>
      <w:r>
        <w:separator/>
      </w:r>
    </w:p>
  </w:endnote>
  <w:endnote w:type="continuationSeparator" w:id="0">
    <w:p w:rsidR="00183AE5" w:rsidRDefault="00183AE5" w:rsidP="002A5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64D" w:rsidRDefault="002A564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64D" w:rsidRDefault="002A564D" w:rsidP="002A564D">
    <w:pPr>
      <w:pStyle w:val="Pieddepage"/>
      <w:jc w:val="center"/>
      <w:rPr>
        <w:rFonts w:ascii="Agency FB" w:hAnsi="Agency FB"/>
      </w:rPr>
    </w:pPr>
    <w:r>
      <w:rPr>
        <w:rFonts w:ascii="Agency FB" w:hAnsi="Agency FB"/>
      </w:rPr>
      <w:t>Le Manoir des Gourmands – 37380 Monnaie</w:t>
    </w:r>
  </w:p>
  <w:p w:rsidR="002A564D" w:rsidRDefault="002A564D" w:rsidP="002A564D">
    <w:pPr>
      <w:pStyle w:val="Pieddepage"/>
      <w:jc w:val="center"/>
      <w:rPr>
        <w:rFonts w:ascii="Agency FB" w:hAnsi="Agency FB"/>
      </w:rPr>
    </w:pPr>
    <w:r>
      <w:rPr>
        <w:rFonts w:ascii="Agency FB" w:hAnsi="Agency FB"/>
      </w:rPr>
      <w:t xml:space="preserve">Tel : 0788768251 / </w:t>
    </w:r>
    <w:hyperlink r:id="rId1" w:history="1">
      <w:r w:rsidRPr="002A564D">
        <w:rPr>
          <w:rStyle w:val="Lienhypertexte"/>
          <w:rFonts w:ascii="Agency FB" w:hAnsi="Agency FB"/>
          <w:color w:val="auto"/>
          <w:u w:val="none"/>
        </w:rPr>
        <w:t>lemanoirdesgourmands@gmail.com</w:t>
      </w:r>
    </w:hyperlink>
    <w:r w:rsidRPr="002A564D">
      <w:rPr>
        <w:rFonts w:ascii="Agency FB" w:hAnsi="Agency FB"/>
      </w:rPr>
      <w:t xml:space="preserve"> </w:t>
    </w:r>
    <w:r>
      <w:rPr>
        <w:rFonts w:ascii="Agency FB" w:hAnsi="Agency FB"/>
      </w:rPr>
      <w:t>/ www.lemanoirdesgourmands.com</w:t>
    </w:r>
  </w:p>
  <w:p w:rsidR="002A564D" w:rsidRDefault="002A564D">
    <w:pPr>
      <w:pStyle w:val="Pieddepage"/>
    </w:pPr>
  </w:p>
  <w:p w:rsidR="002A564D" w:rsidRDefault="002A564D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64D" w:rsidRDefault="002A564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AE5" w:rsidRDefault="00183AE5" w:rsidP="002A564D">
      <w:pPr>
        <w:spacing w:after="0" w:line="240" w:lineRule="auto"/>
      </w:pPr>
      <w:r>
        <w:separator/>
      </w:r>
    </w:p>
  </w:footnote>
  <w:footnote w:type="continuationSeparator" w:id="0">
    <w:p w:rsidR="00183AE5" w:rsidRDefault="00183AE5" w:rsidP="002A5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64D" w:rsidRDefault="002A564D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64D" w:rsidRDefault="002A564D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64D" w:rsidRDefault="002A564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3B0"/>
    <w:rsid w:val="000824AE"/>
    <w:rsid w:val="00183AE5"/>
    <w:rsid w:val="00200615"/>
    <w:rsid w:val="0023761C"/>
    <w:rsid w:val="00243B84"/>
    <w:rsid w:val="002A564D"/>
    <w:rsid w:val="00417386"/>
    <w:rsid w:val="00426F0A"/>
    <w:rsid w:val="004F3B7A"/>
    <w:rsid w:val="00715F54"/>
    <w:rsid w:val="00B44E67"/>
    <w:rsid w:val="00B85D27"/>
    <w:rsid w:val="00BF5CEA"/>
    <w:rsid w:val="00E45675"/>
    <w:rsid w:val="00E6586D"/>
    <w:rsid w:val="00F023B0"/>
    <w:rsid w:val="00FB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EEBCAA-6E8E-4CED-8361-64A9AEB87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3B0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A56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A564D"/>
  </w:style>
  <w:style w:type="paragraph" w:styleId="Pieddepage">
    <w:name w:val="footer"/>
    <w:basedOn w:val="Normal"/>
    <w:link w:val="PieddepageCar"/>
    <w:uiPriority w:val="99"/>
    <w:unhideWhenUsed/>
    <w:rsid w:val="002A56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A564D"/>
  </w:style>
  <w:style w:type="character" w:styleId="Lienhypertexte">
    <w:name w:val="Hyperlink"/>
    <w:basedOn w:val="Policepardfaut"/>
    <w:uiPriority w:val="99"/>
    <w:semiHidden/>
    <w:unhideWhenUsed/>
    <w:rsid w:val="002A56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2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lemanoirdesgourmands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307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DELACOU</dc:creator>
  <cp:keywords/>
  <dc:description/>
  <cp:lastModifiedBy>Pascal DELACOU</cp:lastModifiedBy>
  <cp:revision>9</cp:revision>
  <dcterms:created xsi:type="dcterms:W3CDTF">2017-03-20T14:47:00Z</dcterms:created>
  <dcterms:modified xsi:type="dcterms:W3CDTF">2017-03-28T17:14:00Z</dcterms:modified>
</cp:coreProperties>
</file>